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6C04F" w14:textId="2F293549" w:rsidR="00356A31" w:rsidRDefault="00356A31" w:rsidP="00303D0E">
      <w:pPr>
        <w:spacing w:after="0" w:line="240" w:lineRule="auto"/>
        <w:jc w:val="center"/>
      </w:pPr>
      <w:r>
        <w:t>Meeting Minutes</w:t>
      </w:r>
    </w:p>
    <w:p w14:paraId="7800280F" w14:textId="55E8B869" w:rsidR="00356A31" w:rsidRDefault="00356A31" w:rsidP="00303D0E">
      <w:pPr>
        <w:spacing w:after="0" w:line="240" w:lineRule="auto"/>
        <w:jc w:val="center"/>
      </w:pPr>
      <w:r>
        <w:t>Friends of the Berlin Aquatic Center</w:t>
      </w:r>
    </w:p>
    <w:p w14:paraId="3DFE3153" w14:textId="1B4205C3" w:rsidR="00356A31" w:rsidRDefault="00356A31" w:rsidP="00303D0E">
      <w:pPr>
        <w:spacing w:after="0" w:line="240" w:lineRule="auto"/>
        <w:jc w:val="center"/>
      </w:pPr>
      <w:r>
        <w:t xml:space="preserve">March 28, </w:t>
      </w:r>
      <w:proofErr w:type="gramStart"/>
      <w:r>
        <w:t>2024</w:t>
      </w:r>
      <w:proofErr w:type="gramEnd"/>
      <w:r>
        <w:t xml:space="preserve"> 5:30 PM </w:t>
      </w:r>
    </w:p>
    <w:p w14:paraId="12137BE7" w14:textId="77777777" w:rsidR="00356A31" w:rsidRDefault="00356A31" w:rsidP="00356A31"/>
    <w:p w14:paraId="5A5B89A1" w14:textId="356A862D" w:rsidR="00356A31" w:rsidRDefault="00356A31" w:rsidP="00356A31">
      <w:r>
        <w:t>Location: Berlin Public Library</w:t>
      </w:r>
    </w:p>
    <w:p w14:paraId="527033DC" w14:textId="47E7074D" w:rsidR="00356A31" w:rsidRDefault="00356A31" w:rsidP="00356A31">
      <w:r>
        <w:t xml:space="preserve">Members Present: Erica Berkshire, Ammanda </w:t>
      </w:r>
      <w:proofErr w:type="gramStart"/>
      <w:r>
        <w:t>Garza</w:t>
      </w:r>
      <w:proofErr w:type="gramEnd"/>
      <w:r>
        <w:t xml:space="preserve"> and Teresa Simonis</w:t>
      </w:r>
    </w:p>
    <w:p w14:paraId="0F651420" w14:textId="156C2AA5" w:rsidR="00356A31" w:rsidRDefault="00356A31" w:rsidP="00356A31">
      <w:r>
        <w:t xml:space="preserve">Erica presented letters for Council members along with a copy of survey results and fund a project </w:t>
      </w:r>
      <w:proofErr w:type="gramStart"/>
      <w:r>
        <w:t>flyers</w:t>
      </w:r>
      <w:proofErr w:type="gramEnd"/>
      <w:r>
        <w:t xml:space="preserve">. Erica and Ammanda will deliver letters to members before next City Council meeting. Erica attended the Save the Pool subcommittee meeting on March 13 and shared that, after bringing up the possibility of using ARPA funds for the engineering plan, it was decided that Victoria Hill would make the request to go on the next Council meeting agenda to appeal for the funds. </w:t>
      </w:r>
      <w:r w:rsidR="00874D7F">
        <w:t>This was put on the agenda for the April 2</w:t>
      </w:r>
      <w:r w:rsidR="00874D7F" w:rsidRPr="00874D7F">
        <w:rPr>
          <w:vertAlign w:val="superscript"/>
        </w:rPr>
        <w:t>nd</w:t>
      </w:r>
      <w:r w:rsidR="00874D7F">
        <w:t xml:space="preserve"> Committee of the Whole meeting. FBAC will attend the meeting to answer any questions that come up. </w:t>
      </w:r>
      <w:r>
        <w:t xml:space="preserve">Also discussed at the subcommittee meeting was the possibility of having </w:t>
      </w:r>
      <w:proofErr w:type="gramStart"/>
      <w:r>
        <w:t>a</w:t>
      </w:r>
      <w:proofErr w:type="gramEnd"/>
      <w:r w:rsidR="00A25E0B">
        <w:t xml:space="preserve"> informational</w:t>
      </w:r>
      <w:r>
        <w:t xml:space="preserve"> booth at the Berlin Farmers Market this summer</w:t>
      </w:r>
      <w:r w:rsidR="00A25E0B">
        <w:t xml:space="preserve">. Will need to </w:t>
      </w:r>
      <w:proofErr w:type="gramStart"/>
      <w:r w:rsidR="00A25E0B">
        <w:t>look into</w:t>
      </w:r>
      <w:proofErr w:type="gramEnd"/>
      <w:r w:rsidR="00A25E0B">
        <w:t xml:space="preserve"> schedules for availability to staff. </w:t>
      </w:r>
    </w:p>
    <w:p w14:paraId="181785F6" w14:textId="273A9115" w:rsidR="00A25E0B" w:rsidRDefault="00A25E0B" w:rsidP="00356A31">
      <w:r>
        <w:t xml:space="preserve">Flyers have been posted at the indoor pool (located at Clay Lamberton School), Kwik Trip, Laundry mat, Shepards, the Library and Baked. Will continue to distribute further. Pool manager job posting sent to all three principals of BASD to put up in teachers lounge. Ammanda has </w:t>
      </w:r>
      <w:proofErr w:type="gramStart"/>
      <w:r>
        <w:t>lead</w:t>
      </w:r>
      <w:proofErr w:type="gramEnd"/>
      <w:r>
        <w:t xml:space="preserve"> on potential candidate, will make contact this week. </w:t>
      </w:r>
      <w:r w:rsidR="006B42BD">
        <w:t xml:space="preserve">Erica will submit the fundraising request to the public schools for a penny war this week and Ammanda will submit one for the parochial schools. </w:t>
      </w:r>
    </w:p>
    <w:p w14:paraId="2DD52D3F" w14:textId="0F18D33A" w:rsidR="00A25E0B" w:rsidRDefault="00A25E0B" w:rsidP="00356A31">
      <w:r>
        <w:t xml:space="preserve">Began initial planning for a summer kickoff event. Possible date of May 18th discussed, Ammanda will </w:t>
      </w:r>
      <w:proofErr w:type="gramStart"/>
      <w:r>
        <w:t>look into</w:t>
      </w:r>
      <w:proofErr w:type="gramEnd"/>
      <w:r>
        <w:t xml:space="preserve"> availability and permits needed. Looking at </w:t>
      </w:r>
      <w:proofErr w:type="gramStart"/>
      <w:r>
        <w:t>possible</w:t>
      </w:r>
      <w:proofErr w:type="gramEnd"/>
      <w:r>
        <w:t xml:space="preserve"> location of </w:t>
      </w:r>
      <w:proofErr w:type="spellStart"/>
      <w:r>
        <w:t>Longcroft</w:t>
      </w:r>
      <w:proofErr w:type="spellEnd"/>
      <w:r>
        <w:t xml:space="preserve"> Park to be near pool for the event. Will have to </w:t>
      </w:r>
      <w:proofErr w:type="gramStart"/>
      <w:r>
        <w:t>look into</w:t>
      </w:r>
      <w:proofErr w:type="gramEnd"/>
      <w:r>
        <w:t xml:space="preserve"> parking, outlet availability and seating for this location. </w:t>
      </w:r>
    </w:p>
    <w:p w14:paraId="39F297CF" w14:textId="211547A2" w:rsidR="00A25E0B" w:rsidRDefault="00A25E0B" w:rsidP="00356A31">
      <w:r>
        <w:t xml:space="preserve">Discussed upcoming pool opening. Will need to contact Scott Zable for information on </w:t>
      </w:r>
      <w:proofErr w:type="gramStart"/>
      <w:r>
        <w:t>current status</w:t>
      </w:r>
      <w:proofErr w:type="gramEnd"/>
      <w:r>
        <w:t xml:space="preserve"> of pool, possible opening date, list of volunteer opportunities and to request </w:t>
      </w:r>
      <w:r w:rsidR="006B42BD">
        <w:t>an</w:t>
      </w:r>
      <w:r>
        <w:t xml:space="preserve"> equipment catalog. </w:t>
      </w:r>
      <w:r w:rsidR="006B42BD">
        <w:t xml:space="preserve">Brainstorm list of possible candidates to approach for in kind donations. </w:t>
      </w:r>
    </w:p>
    <w:p w14:paraId="034DE8C5" w14:textId="7B676051" w:rsidR="006B42BD" w:rsidRDefault="006B42BD" w:rsidP="00356A31">
      <w:r>
        <w:t xml:space="preserve">Went over information to bring to Bugel Mouth Bass Association when discussing donation. Ammanda will attend their next meeting to make formal request and answer questions. </w:t>
      </w:r>
    </w:p>
    <w:p w14:paraId="55C62A63" w14:textId="7512F9B6" w:rsidR="00356A31" w:rsidRDefault="006B42BD" w:rsidP="00356A31">
      <w:r>
        <w:t xml:space="preserve">Meeting adjourned at 7:00 PM. Next meeting scheduled for </w:t>
      </w:r>
      <w:r w:rsidR="00874D7F">
        <w:t>April 3</w:t>
      </w:r>
      <w:r w:rsidR="00874D7F" w:rsidRPr="00874D7F">
        <w:rPr>
          <w:vertAlign w:val="superscript"/>
        </w:rPr>
        <w:t>rd</w:t>
      </w:r>
      <w:r w:rsidR="00874D7F">
        <w:t xml:space="preserve"> 5:30 PM</w:t>
      </w:r>
    </w:p>
    <w:sectPr w:rsidR="00356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A31"/>
    <w:rsid w:val="00303D0E"/>
    <w:rsid w:val="00356A31"/>
    <w:rsid w:val="006B42BD"/>
    <w:rsid w:val="00874D7F"/>
    <w:rsid w:val="00A2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D1700"/>
  <w15:chartTrackingRefBased/>
  <w15:docId w15:val="{AA451492-2141-4ACB-B9C4-788AF342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6A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A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A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A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A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A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A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A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A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A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6A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6A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A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6A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6A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A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A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A31"/>
    <w:rPr>
      <w:rFonts w:eastAsiaTheme="majorEastAsia" w:cstheme="majorBidi"/>
      <w:color w:val="272727" w:themeColor="text1" w:themeTint="D8"/>
    </w:rPr>
  </w:style>
  <w:style w:type="paragraph" w:styleId="Title">
    <w:name w:val="Title"/>
    <w:basedOn w:val="Normal"/>
    <w:next w:val="Normal"/>
    <w:link w:val="TitleChar"/>
    <w:uiPriority w:val="10"/>
    <w:qFormat/>
    <w:rsid w:val="00356A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A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A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A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A31"/>
    <w:pPr>
      <w:spacing w:before="160"/>
      <w:jc w:val="center"/>
    </w:pPr>
    <w:rPr>
      <w:i/>
      <w:iCs/>
      <w:color w:val="404040" w:themeColor="text1" w:themeTint="BF"/>
    </w:rPr>
  </w:style>
  <w:style w:type="character" w:customStyle="1" w:styleId="QuoteChar">
    <w:name w:val="Quote Char"/>
    <w:basedOn w:val="DefaultParagraphFont"/>
    <w:link w:val="Quote"/>
    <w:uiPriority w:val="29"/>
    <w:rsid w:val="00356A31"/>
    <w:rPr>
      <w:i/>
      <w:iCs/>
      <w:color w:val="404040" w:themeColor="text1" w:themeTint="BF"/>
    </w:rPr>
  </w:style>
  <w:style w:type="paragraph" w:styleId="ListParagraph">
    <w:name w:val="List Paragraph"/>
    <w:basedOn w:val="Normal"/>
    <w:uiPriority w:val="34"/>
    <w:qFormat/>
    <w:rsid w:val="00356A31"/>
    <w:pPr>
      <w:ind w:left="720"/>
      <w:contextualSpacing/>
    </w:pPr>
  </w:style>
  <w:style w:type="character" w:styleId="IntenseEmphasis">
    <w:name w:val="Intense Emphasis"/>
    <w:basedOn w:val="DefaultParagraphFont"/>
    <w:uiPriority w:val="21"/>
    <w:qFormat/>
    <w:rsid w:val="00356A31"/>
    <w:rPr>
      <w:i/>
      <w:iCs/>
      <w:color w:val="0F4761" w:themeColor="accent1" w:themeShade="BF"/>
    </w:rPr>
  </w:style>
  <w:style w:type="paragraph" w:styleId="IntenseQuote">
    <w:name w:val="Intense Quote"/>
    <w:basedOn w:val="Normal"/>
    <w:next w:val="Normal"/>
    <w:link w:val="IntenseQuoteChar"/>
    <w:uiPriority w:val="30"/>
    <w:qFormat/>
    <w:rsid w:val="00356A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A31"/>
    <w:rPr>
      <w:i/>
      <w:iCs/>
      <w:color w:val="0F4761" w:themeColor="accent1" w:themeShade="BF"/>
    </w:rPr>
  </w:style>
  <w:style w:type="character" w:styleId="IntenseReference">
    <w:name w:val="Intense Reference"/>
    <w:basedOn w:val="DefaultParagraphFont"/>
    <w:uiPriority w:val="32"/>
    <w:qFormat/>
    <w:rsid w:val="00356A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Berkshire</dc:creator>
  <cp:keywords/>
  <dc:description/>
  <cp:lastModifiedBy>Erica Berkshire</cp:lastModifiedBy>
  <cp:revision>2</cp:revision>
  <dcterms:created xsi:type="dcterms:W3CDTF">2024-04-18T04:28:00Z</dcterms:created>
  <dcterms:modified xsi:type="dcterms:W3CDTF">2024-04-18T05:07:00Z</dcterms:modified>
</cp:coreProperties>
</file>